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Trebuchet MS"/>
          <w:b w:val="1"/>
          <w:bCs w:val="1"/>
          <w:rtl w:val="0"/>
          <w:lang w:val="en-US"/>
        </w:rPr>
        <w:t>Format CV</w:t>
      </w:r>
      <w:r>
        <w:rPr>
          <w:rFonts w:ascii="Calibri" w:cs="Calibri" w:hAnsi="Calibri" w:eastAsia="Calibri"/>
          <w:b w:val="1"/>
          <w:bCs w:val="1"/>
          <w:rtl w:val="0"/>
        </w:rPr>
        <w:t xml:space="preserve"> Kandidat Peserta Bridging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Course Dosen PTA</w:t>
      </w:r>
      <w:r>
        <w:rPr>
          <w:rFonts w:ascii="Calibri" w:cs="Calibri" w:hAnsi="Calibri" w:eastAsia="Calibri"/>
          <w:b w:val="1"/>
          <w:bCs w:val="1"/>
          <w:rtl w:val="0"/>
        </w:rPr>
        <w:t xml:space="preserve"> 2023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1. </w:t>
      </w:r>
      <w:r>
        <w:rPr>
          <w:rFonts w:ascii="Calibri" w:cs="Calibri" w:hAnsi="Calibri" w:eastAsia="Calibri"/>
          <w:b w:val="1"/>
          <w:bCs w:val="1"/>
          <w:rtl w:val="0"/>
        </w:rPr>
        <w:t>Nama: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2. 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>Bidang Studi: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3. </w:t>
      </w:r>
      <w:r>
        <w:rPr>
          <w:rFonts w:ascii="Calibri" w:cs="Calibri" w:hAnsi="Calibri" w:eastAsia="Calibri"/>
          <w:b w:val="1"/>
          <w:bCs w:val="1"/>
          <w:rtl w:val="0"/>
        </w:rPr>
        <w:t>SINTA ID (URL):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4. </w:t>
      </w:r>
      <w:r>
        <w:rPr>
          <w:rFonts w:ascii="Calibri" w:cs="Calibri" w:hAnsi="Calibri" w:eastAsia="Calibri"/>
          <w:b w:val="1"/>
          <w:bCs w:val="1"/>
          <w:rtl w:val="0"/>
        </w:rPr>
        <w:t>PT Asal: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5. </w:t>
      </w:r>
      <w:r>
        <w:rPr>
          <w:rFonts w:ascii="Calibri" w:cs="Calibri" w:hAnsi="Calibri" w:eastAsia="Calibri"/>
          <w:b w:val="1"/>
          <w:bCs w:val="1"/>
          <w:rtl w:val="0"/>
          <w:lang w:val="nl-NL"/>
        </w:rPr>
        <w:t>Track Record Penelitian dan Sumber Dana: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6. </w:t>
      </w:r>
      <w:r>
        <w:rPr>
          <w:rFonts w:ascii="Calibri" w:cs="Calibri" w:hAnsi="Calibri" w:eastAsia="Calibri"/>
          <w:b w:val="1"/>
          <w:bCs w:val="1"/>
          <w:rtl w:val="0"/>
        </w:rPr>
        <w:t>Track Record Publikasi Ilmiah: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n-US"/>
        </w:rPr>
        <w:t>Jurnal Internasional Bereputasi</w:t>
      </w:r>
      <w:r>
        <w:rPr>
          <w:rFonts w:ascii="Trebuchet MS"/>
          <w:rtl w:val="0"/>
          <w:lang w:val="en-US"/>
        </w:rPr>
        <w:t xml:space="preserve"> 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judul, nama jurnal, tahun, url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n-US"/>
        </w:rPr>
        <w:t>Jurnal Internasional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judul, nama jurnal, tahun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,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url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n-US"/>
        </w:rPr>
        <w:t>Jurnal Nasional Terakreditasi SINTA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judul, nama jurnal, tahun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,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url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n-US"/>
        </w:rPr>
        <w:t>Prosiding Internasional Terindeks Global (SCOPUS, Web of Science, SCI)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judul, nama jurnal, tahun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,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url</w:t>
      </w:r>
    </w:p>
    <w:p>
      <w:pPr>
        <w:pStyle w:val="List Paragraph"/>
        <w:rPr>
          <w:rFonts w:ascii="Calibri" w:cs="Calibri" w:hAnsi="Calibri" w:eastAsia="Calibri"/>
          <w:i w:val="1"/>
          <w:i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7. </w:t>
      </w:r>
      <w:r>
        <w:rPr>
          <w:rFonts w:ascii="Calibri" w:cs="Calibri" w:hAnsi="Calibri" w:eastAsia="Calibri"/>
          <w:b w:val="1"/>
          <w:bCs w:val="1"/>
          <w:rtl w:val="0"/>
        </w:rPr>
        <w:t>Beasiswa yang pernah diterima (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degree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dan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no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n-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degree</w:t>
      </w:r>
      <w:r>
        <w:rPr>
          <w:rFonts w:ascii="Calibri" w:cs="Calibri" w:hAnsi="Calibri" w:eastAsia="Calibri"/>
          <w:b w:val="1"/>
          <w:bCs w:val="1"/>
          <w:rtl w:val="0"/>
        </w:rPr>
        <w:t>)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8. </w:t>
      </w:r>
      <w:r>
        <w:rPr>
          <w:rFonts w:ascii="Calibri" w:cs="Calibri" w:hAnsi="Calibri" w:eastAsia="Calibri"/>
          <w:b w:val="1"/>
          <w:bCs w:val="1"/>
          <w:rtl w:val="0"/>
        </w:rPr>
        <w:t>Judul Rencana Riset PhD (Doctor):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low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